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07" w:rsidRPr="005E5207" w:rsidRDefault="005E5207" w:rsidP="005E52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  <w:lang w:eastAsia="fr-FR"/>
        </w:rPr>
      </w:pPr>
      <w:r w:rsidRPr="005E5207">
        <w:rPr>
          <w:rFonts w:ascii="Garamond" w:hAnsi="Garamond" w:cs="Calibri,BoldItalic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1581150" cy="7524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07" w:rsidRPr="005E5207" w:rsidRDefault="005E5207" w:rsidP="005E5207">
      <w:pPr>
        <w:spacing w:after="0"/>
        <w:jc w:val="both"/>
        <w:rPr>
          <w:rFonts w:ascii="Garamond" w:eastAsia="Calibri" w:hAnsi="Garamond" w:cs="Times New Roman"/>
          <w:b/>
          <w:sz w:val="28"/>
          <w:szCs w:val="28"/>
        </w:rPr>
      </w:pPr>
    </w:p>
    <w:p w:rsidR="005E5207" w:rsidRDefault="005E5207" w:rsidP="002C474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645590">
        <w:rPr>
          <w:rFonts w:ascii="Garamond" w:eastAsia="Times New Roman" w:hAnsi="Garamond" w:cs="Times New Roman"/>
          <w:b/>
          <w:sz w:val="28"/>
          <w:szCs w:val="28"/>
          <w:lang w:eastAsia="fr-FR"/>
        </w:rPr>
        <w:t>Communiqué de presse</w:t>
      </w:r>
    </w:p>
    <w:p w:rsidR="00645590" w:rsidRPr="00645590" w:rsidRDefault="00645590" w:rsidP="002C474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</w:p>
    <w:p w:rsidR="0071754C" w:rsidRPr="00645590" w:rsidRDefault="0071754C" w:rsidP="002C4747">
      <w:pPr>
        <w:spacing w:after="0" w:line="240" w:lineRule="auto"/>
        <w:rPr>
          <w:rFonts w:ascii="Garamond" w:eastAsia="Times New Roman" w:hAnsi="Garamond" w:cs="Times New Roman"/>
          <w:b/>
          <w:sz w:val="14"/>
          <w:szCs w:val="14"/>
          <w:lang w:eastAsia="fr-FR"/>
        </w:rPr>
      </w:pPr>
    </w:p>
    <w:p w:rsidR="005E5207" w:rsidRPr="00645590" w:rsidRDefault="00645590" w:rsidP="005E5207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fr-FR"/>
        </w:rPr>
      </w:pPr>
      <w:r w:rsidRPr="00645590">
        <w:rPr>
          <w:rFonts w:ascii="Garamond" w:eastAsia="Times New Roman" w:hAnsi="Garamond" w:cs="Times New Roman"/>
          <w:b/>
          <w:bCs/>
          <w:sz w:val="28"/>
          <w:szCs w:val="28"/>
          <w:lang w:eastAsia="fr-FR"/>
        </w:rPr>
        <w:t>Les volontaires du Service Civique et leur rapport au vote, à l’engagement et à la citoyenneté</w:t>
      </w:r>
    </w:p>
    <w:p w:rsidR="00645590" w:rsidRPr="002C4747" w:rsidRDefault="00645590" w:rsidP="005E5207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:rsidR="005E5207" w:rsidRPr="00072006" w:rsidRDefault="005E5207" w:rsidP="005E5207">
      <w:pPr>
        <w:spacing w:after="0" w:line="240" w:lineRule="auto"/>
        <w:rPr>
          <w:rFonts w:ascii="Garamond" w:eastAsia="Times New Roman" w:hAnsi="Garamond" w:cs="Times New Roman"/>
          <w:i/>
          <w:lang w:eastAsia="fr-FR"/>
        </w:rPr>
      </w:pPr>
      <w:r w:rsidRPr="00072006">
        <w:rPr>
          <w:rFonts w:ascii="Garamond" w:eastAsia="Times New Roman" w:hAnsi="Garamond" w:cs="Times New Roman"/>
          <w:i/>
          <w:lang w:eastAsia="fr-FR"/>
        </w:rPr>
        <w:t xml:space="preserve">Paris le </w:t>
      </w:r>
      <w:r w:rsidR="008E4992">
        <w:rPr>
          <w:rFonts w:ascii="Garamond" w:eastAsia="Times New Roman" w:hAnsi="Garamond" w:cs="Times New Roman"/>
          <w:i/>
          <w:lang w:eastAsia="fr-FR"/>
        </w:rPr>
        <w:t>27</w:t>
      </w:r>
      <w:r w:rsidR="00645590">
        <w:rPr>
          <w:rFonts w:ascii="Garamond" w:eastAsia="Times New Roman" w:hAnsi="Garamond" w:cs="Times New Roman"/>
          <w:i/>
          <w:lang w:eastAsia="fr-FR"/>
        </w:rPr>
        <w:t xml:space="preserve"> juin 2014</w:t>
      </w:r>
    </w:p>
    <w:p w:rsidR="00E60518" w:rsidRPr="00645590" w:rsidRDefault="00E60518" w:rsidP="005E52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645590" w:rsidRPr="00645590" w:rsidTr="00645590">
        <w:trPr>
          <w:trHeight w:val="2181"/>
        </w:trPr>
        <w:tc>
          <w:tcPr>
            <w:tcW w:w="9212" w:type="dxa"/>
          </w:tcPr>
          <w:p w:rsidR="00645590" w:rsidRPr="00645590" w:rsidRDefault="00645590" w:rsidP="0043530D">
            <w:pPr>
              <w:jc w:val="both"/>
              <w:rPr>
                <w:rFonts w:ascii="Garamond" w:eastAsia="Times New Roman" w:hAnsi="Garamond"/>
                <w:sz w:val="14"/>
                <w:szCs w:val="14"/>
              </w:rPr>
            </w:pPr>
          </w:p>
          <w:p w:rsidR="00645590" w:rsidRPr="00645590" w:rsidRDefault="00645590" w:rsidP="0043530D">
            <w:pPr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645590">
              <w:rPr>
                <w:rFonts w:ascii="Garamond" w:eastAsia="Times New Roman" w:hAnsi="Garamond"/>
                <w:sz w:val="24"/>
                <w:szCs w:val="24"/>
              </w:rPr>
              <w:t xml:space="preserve">En juin 2014, l’Agence du Service Civique a fait conduire par TNS Sofres une enquête visant à comparer le rapport à la citoyenneté, à l’engagement et au vote des jeunes effectuant un Service Civique par rapport à l’ensemble des jeunes Français. </w:t>
            </w:r>
          </w:p>
          <w:p w:rsidR="00645590" w:rsidRPr="00645590" w:rsidRDefault="00645590" w:rsidP="00645590">
            <w:pPr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645590">
              <w:rPr>
                <w:rFonts w:ascii="Garamond" w:eastAsia="Times New Roman" w:hAnsi="Garamond"/>
                <w:sz w:val="24"/>
                <w:szCs w:val="24"/>
              </w:rPr>
              <w:t xml:space="preserve">Un échantillon de 1552 jeunes âgés de 16 à 25 ans actuellement volontaires </w:t>
            </w:r>
            <w:r>
              <w:rPr>
                <w:rFonts w:ascii="Garamond" w:eastAsia="Times New Roman" w:hAnsi="Garamond"/>
                <w:sz w:val="24"/>
                <w:szCs w:val="24"/>
              </w:rPr>
              <w:t>en</w:t>
            </w:r>
            <w:r w:rsidRPr="00645590">
              <w:rPr>
                <w:rFonts w:ascii="Garamond" w:eastAsia="Times New Roman" w:hAnsi="Garamond"/>
                <w:sz w:val="24"/>
                <w:szCs w:val="24"/>
              </w:rPr>
              <w:t xml:space="preserve"> Service Civique a été interrogé via un questionnaire en ligne du 6 au 12 juin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2014</w:t>
            </w:r>
            <w:r w:rsidRPr="00645590">
              <w:rPr>
                <w:rFonts w:ascii="Garamond" w:eastAsia="Times New Roman" w:hAnsi="Garamond"/>
                <w:sz w:val="24"/>
                <w:szCs w:val="24"/>
              </w:rPr>
              <w:t>. Les résultats ont été comparés à ceux d’un échantillon miroir de 403 jeunes représentatifs de la population française âgée de 16 à 25 ans, interrogés selon la même méthodologie et sur la même période.</w:t>
            </w:r>
          </w:p>
        </w:tc>
      </w:tr>
    </w:tbl>
    <w:p w:rsidR="000F6853" w:rsidRPr="00920C61" w:rsidRDefault="000F6853" w:rsidP="00D63637">
      <w:pPr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:rsidR="00645590" w:rsidRDefault="00645590" w:rsidP="000E6445">
      <w:pPr>
        <w:rPr>
          <w:rFonts w:ascii="Garamond" w:hAnsi="Garamond"/>
          <w:sz w:val="24"/>
          <w:szCs w:val="24"/>
        </w:rPr>
      </w:pPr>
    </w:p>
    <w:p w:rsidR="00645590" w:rsidRPr="00645590" w:rsidRDefault="00645590" w:rsidP="00645590">
      <w:pPr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fr-FR"/>
        </w:rPr>
      </w:pPr>
      <w:r w:rsidRPr="00645590">
        <w:rPr>
          <w:rFonts w:ascii="Garamond" w:eastAsia="Times New Roman" w:hAnsi="Garamond" w:cs="Times New Roman"/>
          <w:b/>
          <w:bCs/>
          <w:sz w:val="28"/>
          <w:szCs w:val="28"/>
          <w:lang w:eastAsia="fr-FR"/>
        </w:rPr>
        <w:t xml:space="preserve">Des volontaires du Service Civique plus </w:t>
      </w:r>
      <w:r>
        <w:rPr>
          <w:rFonts w:ascii="Garamond" w:eastAsia="Times New Roman" w:hAnsi="Garamond" w:cs="Times New Roman"/>
          <w:b/>
          <w:bCs/>
          <w:sz w:val="28"/>
          <w:szCs w:val="28"/>
          <w:lang w:eastAsia="fr-FR"/>
        </w:rPr>
        <w:t>engagés que les jeunes Français</w:t>
      </w:r>
    </w:p>
    <w:p w:rsidR="00645590" w:rsidRDefault="00645590" w:rsidP="000E6445">
      <w:pPr>
        <w:rPr>
          <w:rFonts w:ascii="Garamond" w:hAnsi="Garamond"/>
          <w:sz w:val="24"/>
          <w:szCs w:val="24"/>
        </w:rPr>
      </w:pPr>
      <w:r w:rsidRPr="00645590">
        <w:rPr>
          <w:rFonts w:ascii="Garamond" w:hAnsi="Garamond"/>
          <w:noProof/>
          <w:sz w:val="24"/>
          <w:szCs w:val="24"/>
          <w:lang w:eastAsia="fr-FR"/>
        </w:rPr>
        <w:drawing>
          <wp:inline distT="0" distB="0" distL="0" distR="0">
            <wp:extent cx="5760720" cy="311638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590" w:rsidRDefault="00645590" w:rsidP="0064559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Selon les résultats de l’enquête, il apparaît que </w:t>
      </w:r>
      <w:r w:rsidRPr="00645590">
        <w:rPr>
          <w:rFonts w:ascii="Garamond" w:hAnsi="Garamond"/>
          <w:b/>
          <w:sz w:val="24"/>
          <w:szCs w:val="24"/>
        </w:rPr>
        <w:t>les volontaires du Service Civique sont des jeunes plus engagés et plus politisés que l’ensemble des jeunes Français</w:t>
      </w:r>
      <w:r w:rsidRPr="00645590">
        <w:rPr>
          <w:rFonts w:ascii="Garamond" w:hAnsi="Garamond"/>
          <w:sz w:val="24"/>
          <w:szCs w:val="24"/>
        </w:rPr>
        <w:t xml:space="preserve">. </w:t>
      </w:r>
      <w:r w:rsidRPr="00645590">
        <w:rPr>
          <w:rFonts w:ascii="Garamond" w:hAnsi="Garamond"/>
          <w:b/>
          <w:sz w:val="24"/>
          <w:szCs w:val="24"/>
        </w:rPr>
        <w:t>Ils s’intéressent davantage au monde qui les entoure</w:t>
      </w:r>
      <w:r w:rsidRPr="00645590">
        <w:rPr>
          <w:rFonts w:ascii="Garamond" w:hAnsi="Garamond"/>
          <w:sz w:val="24"/>
          <w:szCs w:val="24"/>
        </w:rPr>
        <w:t xml:space="preserve">, qu’il s’agisse de politique (56% vs. 49%) ou d’actualité </w:t>
      </w:r>
      <w:r w:rsidRPr="00645590">
        <w:rPr>
          <w:rFonts w:ascii="Garamond" w:hAnsi="Garamond"/>
          <w:sz w:val="24"/>
          <w:szCs w:val="24"/>
        </w:rPr>
        <w:lastRenderedPageBreak/>
        <w:t xml:space="preserve">(89% vs. 82%). </w:t>
      </w:r>
      <w:r w:rsidRPr="00645590">
        <w:rPr>
          <w:rFonts w:ascii="Garamond" w:hAnsi="Garamond"/>
          <w:b/>
          <w:sz w:val="24"/>
          <w:szCs w:val="24"/>
        </w:rPr>
        <w:t>Ils expriment également un besoin plus fort d’aider les autres</w:t>
      </w:r>
      <w:r w:rsidRPr="00645590">
        <w:rPr>
          <w:rFonts w:ascii="Garamond" w:hAnsi="Garamond"/>
          <w:sz w:val="24"/>
          <w:szCs w:val="24"/>
        </w:rPr>
        <w:t xml:space="preserve"> (89% vs</w:t>
      </w:r>
      <w:r>
        <w:rPr>
          <w:rFonts w:ascii="Garamond" w:hAnsi="Garamond"/>
          <w:sz w:val="24"/>
          <w:szCs w:val="24"/>
        </w:rPr>
        <w:t>.</w:t>
      </w:r>
      <w:r w:rsidRPr="00645590">
        <w:rPr>
          <w:rFonts w:ascii="Garamond" w:hAnsi="Garamond"/>
          <w:sz w:val="24"/>
          <w:szCs w:val="24"/>
        </w:rPr>
        <w:t xml:space="preserve">83%) </w:t>
      </w:r>
      <w:r w:rsidRPr="00645590">
        <w:rPr>
          <w:rFonts w:ascii="Garamond" w:hAnsi="Garamond"/>
          <w:b/>
          <w:sz w:val="24"/>
          <w:szCs w:val="24"/>
        </w:rPr>
        <w:t>et sont plus confiants dans leur capacité à agir</w:t>
      </w:r>
      <w:r w:rsidRPr="00645590">
        <w:rPr>
          <w:rFonts w:ascii="Garamond" w:hAnsi="Garamond"/>
          <w:sz w:val="24"/>
          <w:szCs w:val="24"/>
        </w:rPr>
        <w:t>, notamment là où ils habitent (80% vs. 62%)</w:t>
      </w:r>
      <w:r>
        <w:rPr>
          <w:rFonts w:ascii="Garamond" w:hAnsi="Garamond"/>
          <w:sz w:val="24"/>
          <w:szCs w:val="24"/>
        </w:rPr>
        <w:t>.</w:t>
      </w:r>
    </w:p>
    <w:p w:rsidR="00645590" w:rsidRDefault="00645590" w:rsidP="00645590">
      <w:pPr>
        <w:rPr>
          <w:rFonts w:ascii="Garamond" w:eastAsia="Times New Roman" w:hAnsi="Garamond" w:cs="Times New Roman"/>
          <w:b/>
          <w:bCs/>
          <w:sz w:val="28"/>
          <w:szCs w:val="28"/>
          <w:lang w:eastAsia="fr-FR"/>
        </w:rPr>
      </w:pPr>
      <w:r w:rsidRPr="00645590">
        <w:rPr>
          <w:rFonts w:ascii="Garamond" w:eastAsia="Times New Roman" w:hAnsi="Garamond" w:cs="Times New Roman"/>
          <w:b/>
          <w:bCs/>
          <w:sz w:val="28"/>
          <w:szCs w:val="28"/>
          <w:lang w:eastAsia="fr-FR"/>
        </w:rPr>
        <w:t>Des volontaires en Service Civique moins adeptes des formes traditionnelles de citoyenneté</w:t>
      </w:r>
    </w:p>
    <w:p w:rsidR="00645590" w:rsidRPr="00645590" w:rsidRDefault="00645590" w:rsidP="0064559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645590">
        <w:rPr>
          <w:rFonts w:ascii="Garamond" w:hAnsi="Garamond"/>
          <w:sz w:val="24"/>
          <w:szCs w:val="24"/>
        </w:rPr>
        <w:t>es jeunes volontaires</w:t>
      </w:r>
      <w:r>
        <w:rPr>
          <w:rFonts w:ascii="Garamond" w:hAnsi="Garamond"/>
          <w:sz w:val="24"/>
          <w:szCs w:val="24"/>
        </w:rPr>
        <w:t xml:space="preserve"> en Service Civique</w:t>
      </w:r>
      <w:r w:rsidRPr="00645590">
        <w:rPr>
          <w:rFonts w:ascii="Garamond" w:hAnsi="Garamond"/>
          <w:sz w:val="24"/>
          <w:szCs w:val="24"/>
        </w:rPr>
        <w:t xml:space="preserve"> sont </w:t>
      </w:r>
      <w:r w:rsidRPr="00645590">
        <w:rPr>
          <w:rFonts w:ascii="Garamond" w:hAnsi="Garamond"/>
          <w:b/>
          <w:sz w:val="24"/>
          <w:szCs w:val="24"/>
        </w:rPr>
        <w:t xml:space="preserve">moins adeptes des formes traditionnelles de citoyenneté </w:t>
      </w:r>
      <w:r w:rsidRPr="00645590">
        <w:rPr>
          <w:rFonts w:ascii="Garamond" w:hAnsi="Garamond"/>
          <w:sz w:val="24"/>
          <w:szCs w:val="24"/>
        </w:rPr>
        <w:t>: la carte d’identité, le fait de se sentir Français ou Européen revêtent moins d’importance à leurs yeux qu’à ceux de l’ensemble des jeunes, et ils sont nettement plus critiques à l’égard du système politique français (seuls 16% trouvent qu’il fonctionne bien, contre 23% pour l’échantillon miroir).</w:t>
      </w:r>
    </w:p>
    <w:p w:rsidR="00645590" w:rsidRDefault="00645590" w:rsidP="00645590">
      <w:pPr>
        <w:rPr>
          <w:rFonts w:ascii="Garamond" w:hAnsi="Garamond"/>
          <w:sz w:val="24"/>
          <w:szCs w:val="24"/>
        </w:rPr>
      </w:pPr>
      <w:r w:rsidRPr="00645590">
        <w:rPr>
          <w:rFonts w:ascii="Garamond" w:hAnsi="Garamond"/>
          <w:sz w:val="24"/>
          <w:szCs w:val="24"/>
        </w:rPr>
        <w:t xml:space="preserve">Cela se reflète dans leur rapport au vote : 84% d’entre eux jugent important d’aller voter (contre 87% des jeunes Français) dont seulement 34% « très important » (contre 43% des jeunes Français). </w:t>
      </w:r>
    </w:p>
    <w:p w:rsidR="00645590" w:rsidRDefault="0071098C" w:rsidP="0064559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drawing>
          <wp:inline distT="0" distB="0" distL="0" distR="0">
            <wp:extent cx="5760720" cy="2649220"/>
            <wp:effectExtent l="0" t="0" r="0" b="0"/>
            <wp:docPr id="3" name="Image 2" descr="Image Service Civ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Service Civiqu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90" w:rsidRPr="00645590" w:rsidRDefault="00645590" w:rsidP="00645590">
      <w:pPr>
        <w:rPr>
          <w:rFonts w:ascii="Garamond" w:eastAsia="Times New Roman" w:hAnsi="Garamond" w:cs="Times New Roman"/>
          <w:b/>
          <w:bCs/>
          <w:sz w:val="28"/>
          <w:szCs w:val="28"/>
          <w:lang w:eastAsia="fr-FR"/>
        </w:rPr>
      </w:pPr>
      <w:r w:rsidRPr="00645590">
        <w:rPr>
          <w:rFonts w:ascii="Garamond" w:eastAsia="Times New Roman" w:hAnsi="Garamond" w:cs="Times New Roman"/>
          <w:b/>
          <w:bCs/>
          <w:sz w:val="28"/>
          <w:szCs w:val="28"/>
          <w:lang w:eastAsia="fr-FR"/>
        </w:rPr>
        <w:t>Le Service Civique, fabrique de citoyens actifs et impliqués</w:t>
      </w:r>
    </w:p>
    <w:p w:rsidR="00645590" w:rsidRPr="00645590" w:rsidRDefault="00645590" w:rsidP="00645590">
      <w:pPr>
        <w:rPr>
          <w:rFonts w:ascii="Garamond" w:hAnsi="Garamond"/>
          <w:sz w:val="24"/>
          <w:szCs w:val="24"/>
        </w:rPr>
      </w:pPr>
      <w:r w:rsidRPr="00645590">
        <w:rPr>
          <w:rFonts w:ascii="Garamond" w:hAnsi="Garamond"/>
          <w:sz w:val="24"/>
          <w:szCs w:val="24"/>
        </w:rPr>
        <w:t xml:space="preserve">S’il ne dissuade pas de l’abstention ces jeunes particulièrement exigeants et critiques à l’égard des formes traditionnelles de représentation, </w:t>
      </w:r>
      <w:r w:rsidRPr="00F62002">
        <w:rPr>
          <w:rFonts w:ascii="Garamond" w:hAnsi="Garamond"/>
          <w:b/>
          <w:sz w:val="24"/>
          <w:szCs w:val="24"/>
        </w:rPr>
        <w:t xml:space="preserve">le Service Civique contribue à fabriquer des citoyens actifs et impliqués, nettement </w:t>
      </w:r>
      <w:r w:rsidR="00610554">
        <w:rPr>
          <w:rFonts w:ascii="Garamond" w:hAnsi="Garamond"/>
          <w:b/>
          <w:sz w:val="24"/>
          <w:szCs w:val="24"/>
        </w:rPr>
        <w:t>plus concernés</w:t>
      </w:r>
      <w:r w:rsidRPr="00F62002">
        <w:rPr>
          <w:rFonts w:ascii="Garamond" w:hAnsi="Garamond"/>
          <w:b/>
          <w:sz w:val="24"/>
          <w:szCs w:val="24"/>
        </w:rPr>
        <w:t xml:space="preserve"> que l’ensemble des jeunes Français, à la recherche de formes alternatives d’engagement et dans un rapport plus constructif avec leur environnement</w:t>
      </w:r>
      <w:r w:rsidRPr="00645590">
        <w:rPr>
          <w:rFonts w:ascii="Garamond" w:hAnsi="Garamond"/>
          <w:sz w:val="24"/>
          <w:szCs w:val="24"/>
        </w:rPr>
        <w:t xml:space="preserve">, </w:t>
      </w:r>
      <w:r w:rsidRPr="00F62002">
        <w:rPr>
          <w:rFonts w:ascii="Garamond" w:hAnsi="Garamond"/>
          <w:b/>
          <w:sz w:val="24"/>
          <w:szCs w:val="24"/>
        </w:rPr>
        <w:t>particulièrement là où ils vivent</w:t>
      </w:r>
      <w:r w:rsidRPr="00645590">
        <w:rPr>
          <w:rFonts w:ascii="Garamond" w:hAnsi="Garamond"/>
          <w:sz w:val="24"/>
          <w:szCs w:val="24"/>
        </w:rPr>
        <w:t>, les formes d’engagement locales constituant un cadre privilégié à leur envie d’agir.</w:t>
      </w:r>
    </w:p>
    <w:p w:rsidR="00645590" w:rsidRDefault="00645590" w:rsidP="000E6445">
      <w:pPr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L’intégralité de ces résultats est disponible sur le site </w:t>
      </w:r>
      <w:hyperlink r:id="rId9" w:history="1">
        <w:r w:rsidRPr="00044A22">
          <w:rPr>
            <w:rStyle w:val="Lienhypertexte"/>
            <w:rFonts w:ascii="Garamond" w:hAnsi="Garamond" w:cs="Garamond"/>
            <w:sz w:val="24"/>
            <w:szCs w:val="24"/>
          </w:rPr>
          <w:t>www.service-civique.gouv.fr</w:t>
        </w:r>
      </w:hyperlink>
      <w:r>
        <w:rPr>
          <w:rFonts w:ascii="Garamond" w:hAnsi="Garamond" w:cs="Garamond"/>
          <w:color w:val="0000FF"/>
          <w:sz w:val="24"/>
          <w:szCs w:val="24"/>
        </w:rPr>
        <w:t xml:space="preserve"> </w:t>
      </w:r>
    </w:p>
    <w:p w:rsidR="006D3F4A" w:rsidRPr="006D3F4A" w:rsidRDefault="006D3F4A" w:rsidP="000E6445">
      <w:pPr>
        <w:rPr>
          <w:rFonts w:ascii="Garamond" w:hAnsi="Garamond"/>
          <w:sz w:val="14"/>
          <w:szCs w:val="14"/>
        </w:rPr>
      </w:pPr>
    </w:p>
    <w:sectPr w:rsidR="006D3F4A" w:rsidRPr="006D3F4A" w:rsidSect="002155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2A" w:rsidRDefault="0048222A" w:rsidP="000E6445">
      <w:pPr>
        <w:spacing w:after="0" w:line="240" w:lineRule="auto"/>
      </w:pPr>
      <w:r>
        <w:separator/>
      </w:r>
    </w:p>
  </w:endnote>
  <w:endnote w:type="continuationSeparator" w:id="0">
    <w:p w:rsidR="0048222A" w:rsidRDefault="0048222A" w:rsidP="000E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4A" w:rsidRPr="006D3F4A" w:rsidRDefault="006D3F4A" w:rsidP="006D3F4A">
    <w:pPr>
      <w:rPr>
        <w:rFonts w:ascii="Garamond" w:hAnsi="Garamond"/>
      </w:rPr>
    </w:pPr>
    <w:r w:rsidRPr="006D3F4A">
      <w:rPr>
        <w:rFonts w:ascii="Garamond" w:hAnsi="Garamond"/>
      </w:rPr>
      <w:t xml:space="preserve">Contact Agence du Service Civique : Alix Armanet, responsable des Partenariats </w:t>
    </w:r>
    <w:hyperlink r:id="rId1" w:history="1">
      <w:r w:rsidRPr="006D3F4A">
        <w:rPr>
          <w:rStyle w:val="Lienhypertexte"/>
          <w:rFonts w:ascii="Garamond" w:hAnsi="Garamond"/>
        </w:rPr>
        <w:t>alix.armanet@service-civique.gouv.fr</w:t>
      </w:r>
    </w:hyperlink>
    <w:r w:rsidRPr="006D3F4A">
      <w:rPr>
        <w:rFonts w:ascii="Garamond" w:hAnsi="Garamond"/>
      </w:rPr>
      <w:t xml:space="preserve"> </w:t>
    </w:r>
  </w:p>
  <w:p w:rsidR="006D3F4A" w:rsidRDefault="006D3F4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2A" w:rsidRDefault="0048222A" w:rsidP="000E6445">
      <w:pPr>
        <w:spacing w:after="0" w:line="240" w:lineRule="auto"/>
      </w:pPr>
      <w:r>
        <w:separator/>
      </w:r>
    </w:p>
  </w:footnote>
  <w:footnote w:type="continuationSeparator" w:id="0">
    <w:p w:rsidR="0048222A" w:rsidRDefault="0048222A" w:rsidP="000E6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207"/>
    <w:rsid w:val="000005B0"/>
    <w:rsid w:val="000706D1"/>
    <w:rsid w:val="00072006"/>
    <w:rsid w:val="00095260"/>
    <w:rsid w:val="000E6445"/>
    <w:rsid w:val="000F0DEA"/>
    <w:rsid w:val="000F6853"/>
    <w:rsid w:val="001344E5"/>
    <w:rsid w:val="0013674A"/>
    <w:rsid w:val="00165403"/>
    <w:rsid w:val="001B0835"/>
    <w:rsid w:val="001D0291"/>
    <w:rsid w:val="001F493C"/>
    <w:rsid w:val="002155E2"/>
    <w:rsid w:val="00230CFD"/>
    <w:rsid w:val="00256DA9"/>
    <w:rsid w:val="00277433"/>
    <w:rsid w:val="002C29E4"/>
    <w:rsid w:val="002C4747"/>
    <w:rsid w:val="00301FA3"/>
    <w:rsid w:val="003567D7"/>
    <w:rsid w:val="00357B75"/>
    <w:rsid w:val="003A75D8"/>
    <w:rsid w:val="003D2A60"/>
    <w:rsid w:val="003E530E"/>
    <w:rsid w:val="003E66D4"/>
    <w:rsid w:val="0048222A"/>
    <w:rsid w:val="004E1C65"/>
    <w:rsid w:val="004F06ED"/>
    <w:rsid w:val="00557EBF"/>
    <w:rsid w:val="005643E0"/>
    <w:rsid w:val="00593494"/>
    <w:rsid w:val="005E5207"/>
    <w:rsid w:val="00603B0B"/>
    <w:rsid w:val="00610194"/>
    <w:rsid w:val="00610554"/>
    <w:rsid w:val="006110CD"/>
    <w:rsid w:val="00616AA5"/>
    <w:rsid w:val="00645590"/>
    <w:rsid w:val="006457A2"/>
    <w:rsid w:val="0065364B"/>
    <w:rsid w:val="00656D8F"/>
    <w:rsid w:val="006B13E6"/>
    <w:rsid w:val="006D3F4A"/>
    <w:rsid w:val="007043C9"/>
    <w:rsid w:val="0071098C"/>
    <w:rsid w:val="0071205C"/>
    <w:rsid w:val="0071754C"/>
    <w:rsid w:val="007508D5"/>
    <w:rsid w:val="00772E38"/>
    <w:rsid w:val="00791524"/>
    <w:rsid w:val="007A542D"/>
    <w:rsid w:val="00825646"/>
    <w:rsid w:val="0083118D"/>
    <w:rsid w:val="00834E57"/>
    <w:rsid w:val="00865EC4"/>
    <w:rsid w:val="00877AE4"/>
    <w:rsid w:val="008B675B"/>
    <w:rsid w:val="008C2B15"/>
    <w:rsid w:val="008D5DD1"/>
    <w:rsid w:val="008E4992"/>
    <w:rsid w:val="008E6C62"/>
    <w:rsid w:val="008F21DF"/>
    <w:rsid w:val="008F5AF4"/>
    <w:rsid w:val="00920C61"/>
    <w:rsid w:val="0096044A"/>
    <w:rsid w:val="009D16F5"/>
    <w:rsid w:val="00A40F99"/>
    <w:rsid w:val="00B9698B"/>
    <w:rsid w:val="00BF24EF"/>
    <w:rsid w:val="00BF3F22"/>
    <w:rsid w:val="00C773C4"/>
    <w:rsid w:val="00D63637"/>
    <w:rsid w:val="00DA32EF"/>
    <w:rsid w:val="00E60518"/>
    <w:rsid w:val="00F312E6"/>
    <w:rsid w:val="00F32A06"/>
    <w:rsid w:val="00F437BF"/>
    <w:rsid w:val="00F62002"/>
    <w:rsid w:val="00F72DD6"/>
    <w:rsid w:val="00F870EE"/>
    <w:rsid w:val="00F8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E520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2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A542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A542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E6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6445"/>
  </w:style>
  <w:style w:type="paragraph" w:styleId="Pieddepage">
    <w:name w:val="footer"/>
    <w:basedOn w:val="Normal"/>
    <w:link w:val="PieddepageCar"/>
    <w:uiPriority w:val="99"/>
    <w:semiHidden/>
    <w:unhideWhenUsed/>
    <w:rsid w:val="000E6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6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ervice-civique.gouv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x.armanet@service-civiqu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ARMANET, Alix</dc:creator>
  <cp:keywords/>
  <dc:description/>
  <cp:lastModifiedBy>ARMANET, Alix</cp:lastModifiedBy>
  <cp:revision>7</cp:revision>
  <cp:lastPrinted>2014-02-11T17:33:00Z</cp:lastPrinted>
  <dcterms:created xsi:type="dcterms:W3CDTF">2014-06-26T14:53:00Z</dcterms:created>
  <dcterms:modified xsi:type="dcterms:W3CDTF">2014-06-27T07:12:00Z</dcterms:modified>
</cp:coreProperties>
</file>