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C64" w:rsidRDefault="00742C64" w:rsidP="00742C64">
      <w:pPr>
        <w:spacing w:after="0"/>
        <w:jc w:val="center"/>
        <w:rPr>
          <w:rFonts w:ascii="Marianne" w:eastAsiaTheme="majorEastAsia" w:hAnsi="Marianne" w:cstheme="majorBidi"/>
          <w:b/>
          <w:bCs/>
          <w:color w:val="273375"/>
          <w:kern w:val="24"/>
          <w:sz w:val="26"/>
          <w:lang w:eastAsia="fr-FR"/>
        </w:rPr>
      </w:pPr>
    </w:p>
    <w:p w:rsidR="00742C64" w:rsidRDefault="00742C64" w:rsidP="00742C64">
      <w:pPr>
        <w:spacing w:after="0"/>
        <w:jc w:val="center"/>
        <w:rPr>
          <w:rFonts w:ascii="Marianne" w:eastAsiaTheme="majorEastAsia" w:hAnsi="Marianne" w:cstheme="majorBidi"/>
          <w:b/>
          <w:bCs/>
          <w:color w:val="273375"/>
          <w:kern w:val="24"/>
          <w:sz w:val="26"/>
          <w:lang w:eastAsia="fr-FR"/>
        </w:rPr>
      </w:pPr>
      <w:r w:rsidRPr="00A558C0">
        <w:rPr>
          <w:rFonts w:ascii="Marianne" w:eastAsiaTheme="majorEastAsia" w:hAnsi="Marianne" w:cstheme="majorBidi"/>
          <w:b/>
          <w:bCs/>
          <w:color w:val="273375"/>
          <w:kern w:val="24"/>
          <w:sz w:val="26"/>
          <w:lang w:eastAsia="fr-FR"/>
        </w:rPr>
        <w:t xml:space="preserve">« Appel à projets : </w:t>
      </w:r>
      <w:r>
        <w:rPr>
          <w:rFonts w:ascii="Marianne" w:eastAsiaTheme="majorEastAsia" w:hAnsi="Marianne" w:cstheme="majorBidi"/>
          <w:b/>
          <w:bCs/>
          <w:color w:val="273375"/>
          <w:kern w:val="24"/>
          <w:sz w:val="26"/>
          <w:lang w:eastAsia="fr-FR"/>
        </w:rPr>
        <w:t xml:space="preserve">billetterie populaire en faveur des jeunes </w:t>
      </w:r>
    </w:p>
    <w:p w:rsidR="00742C64" w:rsidRPr="00A558C0" w:rsidRDefault="00742C64" w:rsidP="00742C64">
      <w:pPr>
        <w:spacing w:after="0"/>
        <w:jc w:val="center"/>
        <w:rPr>
          <w:rFonts w:ascii="Marianne" w:eastAsiaTheme="majorEastAsia" w:hAnsi="Marianne" w:cstheme="majorBidi"/>
          <w:b/>
          <w:bCs/>
          <w:color w:val="273375"/>
          <w:kern w:val="24"/>
          <w:sz w:val="26"/>
          <w:lang w:eastAsia="fr-FR"/>
        </w:rPr>
      </w:pPr>
      <w:proofErr w:type="gramStart"/>
      <w:r>
        <w:rPr>
          <w:rFonts w:ascii="Marianne" w:eastAsiaTheme="majorEastAsia" w:hAnsi="Marianne" w:cstheme="majorBidi"/>
          <w:b/>
          <w:bCs/>
          <w:color w:val="273375"/>
          <w:kern w:val="24"/>
          <w:sz w:val="26"/>
          <w:lang w:eastAsia="fr-FR"/>
        </w:rPr>
        <w:t>défavorisés</w:t>
      </w:r>
      <w:proofErr w:type="gramEnd"/>
      <w:r w:rsidRPr="00A558C0">
        <w:rPr>
          <w:rFonts w:ascii="Marianne" w:eastAsiaTheme="majorEastAsia" w:hAnsi="Marianne" w:cstheme="majorBidi"/>
          <w:b/>
          <w:bCs/>
          <w:color w:val="273375"/>
          <w:kern w:val="24"/>
          <w:sz w:val="26"/>
          <w:lang w:eastAsia="fr-FR"/>
        </w:rPr>
        <w:t xml:space="preserve"> »</w:t>
      </w:r>
    </w:p>
    <w:p w:rsidR="00742C64" w:rsidRDefault="00742C64" w:rsidP="00742C64">
      <w:pPr>
        <w:spacing w:after="0" w:line="240" w:lineRule="auto"/>
        <w:rPr>
          <w:rFonts w:ascii="Liberation Sans" w:eastAsia="SimSun, 宋体" w:hAnsi="Liberation Sans" w:cs="Mangal"/>
          <w:kern w:val="2"/>
          <w:sz w:val="20"/>
          <w:szCs w:val="20"/>
          <w:lang w:eastAsia="zh-CN" w:bidi="hi-IN"/>
        </w:rPr>
      </w:pPr>
    </w:p>
    <w:p w:rsidR="00742C64" w:rsidRPr="00D241D1" w:rsidRDefault="00742C64" w:rsidP="00742C64">
      <w:pPr>
        <w:spacing w:after="0" w:line="240" w:lineRule="auto"/>
        <w:rPr>
          <w:rFonts w:ascii="Liberation Sans" w:eastAsia="SimSun, 宋体" w:hAnsi="Liberation Sans" w:cs="Mangal"/>
          <w:kern w:val="2"/>
          <w:sz w:val="20"/>
          <w:szCs w:val="20"/>
          <w:lang w:eastAsia="zh-CN" w:bidi="hi-IN"/>
        </w:rPr>
      </w:pPr>
    </w:p>
    <w:p w:rsidR="00742C64" w:rsidRPr="00D241D1" w:rsidRDefault="00742C64" w:rsidP="00742C64">
      <w:pPr>
        <w:spacing w:after="0" w:line="240" w:lineRule="auto"/>
        <w:jc w:val="center"/>
        <w:rPr>
          <w:rFonts w:asciiTheme="majorHAnsi" w:eastAsia="SimSun, 宋体" w:hAnsiTheme="majorHAnsi" w:cs="NexaLight"/>
          <w:b/>
          <w:color w:val="000000"/>
          <w:kern w:val="2"/>
          <w:sz w:val="26"/>
          <w:szCs w:val="26"/>
          <w:lang w:eastAsia="zh-CN" w:bidi="hi-IN"/>
        </w:rPr>
      </w:pPr>
      <w:r w:rsidRPr="00D241D1">
        <w:rPr>
          <w:rFonts w:asciiTheme="majorHAnsi" w:eastAsia="SimSun, 宋体" w:hAnsiTheme="majorHAnsi" w:cs="NexaLight"/>
          <w:b/>
          <w:color w:val="000000"/>
          <w:kern w:val="2"/>
          <w:sz w:val="26"/>
          <w:szCs w:val="26"/>
          <w:lang w:eastAsia="zh-CN" w:bidi="hi-IN"/>
        </w:rPr>
        <w:t xml:space="preserve">Fiche de candidature (annexe </w:t>
      </w:r>
      <w:r w:rsidRPr="00E6482E">
        <w:rPr>
          <w:rFonts w:asciiTheme="majorHAnsi" w:eastAsia="SimSun, 宋体" w:hAnsiTheme="majorHAnsi" w:cs="NexaLight"/>
          <w:b/>
          <w:color w:val="000000"/>
          <w:kern w:val="2"/>
          <w:sz w:val="26"/>
          <w:szCs w:val="26"/>
          <w:lang w:eastAsia="zh-CN" w:bidi="hi-IN"/>
        </w:rPr>
        <w:t>1</w:t>
      </w:r>
      <w:r w:rsidRPr="00D241D1">
        <w:rPr>
          <w:rFonts w:asciiTheme="majorHAnsi" w:eastAsia="SimSun, 宋体" w:hAnsiTheme="majorHAnsi" w:cs="NexaLight"/>
          <w:b/>
          <w:color w:val="000000"/>
          <w:kern w:val="2"/>
          <w:sz w:val="26"/>
          <w:szCs w:val="26"/>
          <w:lang w:eastAsia="zh-CN" w:bidi="hi-IN"/>
        </w:rPr>
        <w:t>)</w:t>
      </w:r>
    </w:p>
    <w:p w:rsidR="000E6298" w:rsidRDefault="00742C64" w:rsidP="00742C64">
      <w:pPr>
        <w:spacing w:after="0" w:line="240" w:lineRule="auto"/>
        <w:jc w:val="center"/>
        <w:rPr>
          <w:rFonts w:asciiTheme="majorHAnsi" w:eastAsia="SimSun, 宋体" w:hAnsiTheme="majorHAnsi" w:cs="Mangal"/>
          <w:b/>
          <w:bCs/>
          <w:kern w:val="2"/>
          <w:sz w:val="24"/>
          <w:szCs w:val="24"/>
          <w:lang w:eastAsia="zh-CN" w:bidi="hi-IN"/>
        </w:rPr>
      </w:pPr>
      <w:r w:rsidRPr="005E302F">
        <w:rPr>
          <w:rFonts w:asciiTheme="majorHAnsi" w:eastAsia="SimSun, 宋体" w:hAnsiTheme="majorHAnsi" w:cs="Mangal"/>
          <w:b/>
          <w:bCs/>
          <w:kern w:val="2"/>
          <w:sz w:val="24"/>
          <w:szCs w:val="24"/>
          <w:lang w:eastAsia="zh-CN" w:bidi="hi-IN"/>
        </w:rPr>
        <w:t xml:space="preserve">A </w:t>
      </w:r>
      <w:r>
        <w:rPr>
          <w:rFonts w:asciiTheme="majorHAnsi" w:eastAsia="SimSun, 宋体" w:hAnsiTheme="majorHAnsi" w:cs="Mangal"/>
          <w:b/>
          <w:bCs/>
          <w:kern w:val="2"/>
          <w:sz w:val="24"/>
          <w:szCs w:val="24"/>
          <w:lang w:eastAsia="zh-CN" w:bidi="hi-IN"/>
        </w:rPr>
        <w:t xml:space="preserve">déposer </w:t>
      </w:r>
      <w:r w:rsidRPr="000E6298">
        <w:rPr>
          <w:rFonts w:asciiTheme="majorHAnsi" w:eastAsia="SimSun, 宋体" w:hAnsiTheme="majorHAnsi" w:cs="Mangal"/>
          <w:b/>
          <w:bCs/>
          <w:kern w:val="2"/>
          <w:sz w:val="24"/>
          <w:szCs w:val="24"/>
          <w:lang w:eastAsia="zh-CN" w:bidi="hi-IN"/>
        </w:rPr>
        <w:t>sur la plateforme Dauphin</w:t>
      </w:r>
      <w:r>
        <w:rPr>
          <w:rFonts w:asciiTheme="majorHAnsi" w:eastAsia="SimSun, 宋体" w:hAnsiTheme="majorHAnsi" w:cs="Mangal"/>
          <w:b/>
          <w:bCs/>
          <w:kern w:val="2"/>
          <w:sz w:val="24"/>
          <w:szCs w:val="24"/>
          <w:lang w:eastAsia="zh-CN" w:bidi="hi-IN"/>
        </w:rPr>
        <w:t xml:space="preserve"> lors de la saisie de votre demande </w:t>
      </w:r>
    </w:p>
    <w:p w:rsidR="00742C64" w:rsidRDefault="000E6298" w:rsidP="00742C64">
      <w:pPr>
        <w:spacing w:after="0" w:line="240" w:lineRule="auto"/>
        <w:jc w:val="center"/>
        <w:rPr>
          <w:rFonts w:asciiTheme="majorHAnsi" w:eastAsia="SimSun, 宋体" w:hAnsiTheme="majorHAnsi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Theme="majorHAnsi" w:eastAsia="SimSun, 宋体" w:hAnsiTheme="majorHAnsi" w:cs="Mangal"/>
          <w:b/>
          <w:bCs/>
          <w:kern w:val="2"/>
          <w:sz w:val="24"/>
          <w:szCs w:val="24"/>
          <w:lang w:eastAsia="zh-CN" w:bidi="hi-IN"/>
        </w:rPr>
        <w:t>Avant</w:t>
      </w:r>
      <w:r w:rsidR="00742C64">
        <w:rPr>
          <w:rFonts w:asciiTheme="majorHAnsi" w:eastAsia="SimSun, 宋体" w:hAnsiTheme="majorHAnsi" w:cs="Mangal"/>
          <w:b/>
          <w:bCs/>
          <w:kern w:val="2"/>
          <w:sz w:val="24"/>
          <w:szCs w:val="24"/>
          <w:lang w:eastAsia="zh-CN" w:bidi="hi-IN"/>
        </w:rPr>
        <w:t xml:space="preserve"> le </w:t>
      </w:r>
      <w:r w:rsidR="00742C64" w:rsidRPr="005E302F">
        <w:rPr>
          <w:rFonts w:asciiTheme="majorHAnsi" w:eastAsia="SimSun, 宋体" w:hAnsiTheme="majorHAnsi" w:cs="Mangal"/>
          <w:b/>
          <w:bCs/>
          <w:kern w:val="2"/>
          <w:sz w:val="24"/>
          <w:szCs w:val="24"/>
          <w:lang w:eastAsia="zh-CN" w:bidi="hi-IN"/>
        </w:rPr>
        <w:t>1</w:t>
      </w:r>
      <w:r w:rsidR="00742C64" w:rsidRPr="005E302F">
        <w:rPr>
          <w:rFonts w:asciiTheme="majorHAnsi" w:eastAsia="SimSun, 宋体" w:hAnsiTheme="majorHAnsi" w:cs="Mangal"/>
          <w:b/>
          <w:bCs/>
          <w:kern w:val="2"/>
          <w:sz w:val="24"/>
          <w:szCs w:val="24"/>
          <w:vertAlign w:val="superscript"/>
          <w:lang w:eastAsia="zh-CN" w:bidi="hi-IN"/>
        </w:rPr>
        <w:t>er</w:t>
      </w:r>
      <w:r w:rsidR="00742C64" w:rsidRPr="005E302F">
        <w:rPr>
          <w:rFonts w:asciiTheme="majorHAnsi" w:eastAsia="SimSun, 宋体" w:hAnsiTheme="majorHAnsi" w:cs="Mangal"/>
          <w:b/>
          <w:bCs/>
          <w:kern w:val="2"/>
          <w:sz w:val="24"/>
          <w:szCs w:val="24"/>
          <w:lang w:eastAsia="zh-CN" w:bidi="hi-IN"/>
        </w:rPr>
        <w:t xml:space="preserve"> mars 2024 </w:t>
      </w:r>
    </w:p>
    <w:p w:rsidR="00742C64" w:rsidRDefault="00742C64" w:rsidP="00742C64">
      <w:pPr>
        <w:spacing w:after="0" w:line="240" w:lineRule="auto"/>
        <w:jc w:val="center"/>
        <w:rPr>
          <w:rFonts w:asciiTheme="majorHAnsi" w:eastAsia="SimSun, 宋体" w:hAnsiTheme="majorHAnsi" w:cs="Mangal"/>
          <w:b/>
          <w:bCs/>
          <w:kern w:val="2"/>
          <w:sz w:val="24"/>
          <w:szCs w:val="24"/>
          <w:lang w:eastAsia="zh-CN" w:bidi="hi-IN"/>
        </w:rPr>
      </w:pPr>
    </w:p>
    <w:p w:rsidR="00742C64" w:rsidRPr="00D241D1" w:rsidRDefault="00742C64" w:rsidP="00742C64">
      <w:pPr>
        <w:spacing w:after="0" w:line="240" w:lineRule="auto"/>
        <w:jc w:val="center"/>
        <w:rPr>
          <w:rFonts w:asciiTheme="majorHAnsi" w:eastAsia="SimSun, 宋体" w:hAnsiTheme="majorHAnsi" w:cs="Mangal"/>
          <w:b/>
          <w:bCs/>
          <w:kern w:val="2"/>
          <w:sz w:val="24"/>
          <w:szCs w:val="24"/>
          <w:lang w:eastAsia="zh-CN" w:bidi="hi-IN"/>
        </w:rPr>
      </w:pPr>
    </w:p>
    <w:tbl>
      <w:tblPr>
        <w:tblpPr w:leftFromText="141" w:rightFromText="141" w:vertAnchor="text" w:horzAnchor="page" w:tblpX="1403" w:tblpY="184"/>
        <w:tblW w:w="949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9"/>
        <w:gridCol w:w="2551"/>
        <w:gridCol w:w="2407"/>
      </w:tblGrid>
      <w:tr w:rsidR="00742C64" w:rsidRPr="00D241D1" w:rsidTr="00B37681">
        <w:trPr>
          <w:trHeight w:val="1778"/>
        </w:trPr>
        <w:tc>
          <w:tcPr>
            <w:tcW w:w="4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742C64" w:rsidRPr="00D241D1" w:rsidRDefault="00742C64" w:rsidP="00B37681">
            <w:pPr>
              <w:tabs>
                <w:tab w:val="right" w:pos="6803"/>
              </w:tabs>
              <w:spacing w:after="0" w:line="240" w:lineRule="auto"/>
              <w:ind w:right="559"/>
              <w:rPr>
                <w:rFonts w:eastAsia="SimSun, 宋体" w:cstheme="minorHAnsi"/>
                <w:color w:val="000000"/>
                <w:kern w:val="2"/>
                <w:lang w:eastAsia="zh-CN" w:bidi="hi-IN"/>
              </w:rPr>
            </w:pPr>
            <w:r w:rsidRPr="00D241D1">
              <w:rPr>
                <w:rFonts w:eastAsia="SimSun, 宋体" w:cstheme="minorHAnsi"/>
                <w:color w:val="000000"/>
                <w:kern w:val="2"/>
                <w:lang w:eastAsia="zh-CN" w:bidi="hi-IN"/>
              </w:rPr>
              <w:t>Nom de l’association</w:t>
            </w:r>
          </w:p>
          <w:p w:rsidR="00742C64" w:rsidRPr="00D241D1" w:rsidRDefault="00742C64" w:rsidP="00B37681">
            <w:pPr>
              <w:spacing w:after="0" w:line="240" w:lineRule="auto"/>
              <w:ind w:right="559"/>
              <w:rPr>
                <w:rFonts w:eastAsia="SimSun, 宋体" w:cstheme="minorHAnsi"/>
                <w:color w:val="000000"/>
                <w:kern w:val="2"/>
                <w:lang w:eastAsia="zh-CN" w:bidi="hi-IN"/>
              </w:rPr>
            </w:pPr>
            <w:r w:rsidRPr="00D241D1">
              <w:rPr>
                <w:rFonts w:eastAsia="SimSun, 宋体" w:cstheme="minorHAnsi"/>
                <w:color w:val="000000"/>
                <w:kern w:val="2"/>
                <w:lang w:eastAsia="zh-CN" w:bidi="hi-IN"/>
              </w:rPr>
              <w:t>-----------------------------------------------------------------------------------------------------------------</w:t>
            </w:r>
          </w:p>
          <w:p w:rsidR="00742C64" w:rsidRPr="00D241D1" w:rsidRDefault="00742C64" w:rsidP="00B37681">
            <w:pPr>
              <w:spacing w:after="0" w:line="240" w:lineRule="auto"/>
              <w:ind w:right="559"/>
              <w:rPr>
                <w:rFonts w:eastAsia="SimSun, 宋体" w:cstheme="minorHAnsi"/>
                <w:color w:val="000000"/>
                <w:kern w:val="2"/>
                <w:lang w:eastAsia="zh-CN" w:bidi="hi-IN"/>
              </w:rPr>
            </w:pPr>
            <w:r w:rsidRPr="00D241D1">
              <w:rPr>
                <w:rFonts w:ascii="Segoe UI Symbol" w:eastAsia="SimSun, 宋体" w:hAnsi="Segoe UI Symbol" w:cs="Segoe UI Symbol"/>
                <w:color w:val="000000"/>
                <w:kern w:val="2"/>
                <w:lang w:eastAsia="zh-CN" w:bidi="hi-IN"/>
              </w:rPr>
              <w:t>☐</w:t>
            </w:r>
            <w:r w:rsidRPr="00D241D1">
              <w:rPr>
                <w:rFonts w:eastAsia="SimSun, 宋体" w:cstheme="minorHAnsi"/>
                <w:color w:val="000000"/>
                <w:kern w:val="2"/>
                <w:lang w:eastAsia="zh-CN" w:bidi="hi-IN"/>
              </w:rPr>
              <w:t xml:space="preserve"> agréée JEP</w:t>
            </w:r>
          </w:p>
          <w:p w:rsidR="00742C64" w:rsidRPr="00D241D1" w:rsidRDefault="00742C64" w:rsidP="00B37681">
            <w:pPr>
              <w:spacing w:after="0" w:line="240" w:lineRule="auto"/>
              <w:ind w:right="559"/>
              <w:rPr>
                <w:rFonts w:eastAsia="SimSun, 宋体" w:cstheme="minorHAnsi"/>
                <w:color w:val="000000"/>
                <w:kern w:val="2"/>
                <w:lang w:eastAsia="zh-CN" w:bidi="hi-IN"/>
              </w:rPr>
            </w:pPr>
            <w:r w:rsidRPr="00D241D1">
              <w:rPr>
                <w:rFonts w:ascii="Segoe UI Symbol" w:eastAsia="SimSun, 宋体" w:hAnsi="Segoe UI Symbol" w:cs="Segoe UI Symbol"/>
                <w:color w:val="000000"/>
                <w:kern w:val="2"/>
                <w:lang w:eastAsia="zh-CN" w:bidi="hi-IN"/>
              </w:rPr>
              <w:t>☐</w:t>
            </w:r>
            <w:r w:rsidRPr="00D241D1">
              <w:rPr>
                <w:rFonts w:eastAsia="SimSun, 宋体" w:cstheme="minorHAnsi"/>
                <w:color w:val="000000"/>
                <w:kern w:val="2"/>
                <w:lang w:eastAsia="zh-CN" w:bidi="hi-IN"/>
              </w:rPr>
              <w:t xml:space="preserve"> agréée EN</w:t>
            </w:r>
          </w:p>
          <w:p w:rsidR="00742C64" w:rsidRDefault="00742C64" w:rsidP="00B37681">
            <w:pPr>
              <w:tabs>
                <w:tab w:val="right" w:pos="5056"/>
              </w:tabs>
              <w:spacing w:after="0" w:line="240" w:lineRule="auto"/>
              <w:ind w:right="559"/>
              <w:rPr>
                <w:rFonts w:eastAsia="SimSun, 宋体" w:cstheme="minorHAnsi"/>
                <w:color w:val="000000"/>
                <w:kern w:val="2"/>
                <w:lang w:eastAsia="zh-CN" w:bidi="hi-IN"/>
              </w:rPr>
            </w:pPr>
            <w:r w:rsidRPr="00D241D1">
              <w:rPr>
                <w:rFonts w:ascii="Segoe UI Symbol" w:eastAsia="SimSun, 宋体" w:hAnsi="Segoe UI Symbol" w:cs="Segoe UI Symbol"/>
                <w:color w:val="000000"/>
                <w:kern w:val="2"/>
                <w:lang w:eastAsia="zh-CN" w:bidi="hi-IN"/>
              </w:rPr>
              <w:t>☐</w:t>
            </w:r>
            <w:r w:rsidRPr="00D241D1">
              <w:rPr>
                <w:rFonts w:eastAsia="SimSun, 宋体" w:cstheme="minorHAnsi"/>
                <w:color w:val="000000"/>
                <w:kern w:val="2"/>
                <w:lang w:eastAsia="zh-CN" w:bidi="hi-IN"/>
              </w:rPr>
              <w:t xml:space="preserve"> </w:t>
            </w:r>
            <w:r w:rsidRPr="000E6298">
              <w:rPr>
                <w:rFonts w:eastAsia="SimSun, 宋体" w:cstheme="minorHAnsi"/>
                <w:color w:val="000000"/>
                <w:kern w:val="2"/>
                <w:lang w:eastAsia="zh-CN" w:bidi="hi-IN"/>
              </w:rPr>
              <w:t>organisateur</w:t>
            </w:r>
            <w:r w:rsidRPr="00C46BE2">
              <w:rPr>
                <w:rFonts w:eastAsia="SimSun, 宋体" w:cstheme="minorHAnsi"/>
                <w:color w:val="000000"/>
                <w:kern w:val="2"/>
                <w:lang w:eastAsia="zh-CN" w:bidi="hi-IN"/>
              </w:rPr>
              <w:t xml:space="preserve"> d’accueil collectif de mineurs</w:t>
            </w:r>
            <w:bookmarkStart w:id="0" w:name="_GoBack"/>
            <w:bookmarkEnd w:id="0"/>
          </w:p>
          <w:p w:rsidR="00742C64" w:rsidRPr="00D241D1" w:rsidRDefault="00742C64" w:rsidP="00B37681">
            <w:pPr>
              <w:tabs>
                <w:tab w:val="right" w:pos="5056"/>
              </w:tabs>
              <w:spacing w:after="0" w:line="240" w:lineRule="auto"/>
              <w:ind w:right="559"/>
              <w:rPr>
                <w:rFonts w:eastAsia="SimSun, 宋体" w:cstheme="minorHAnsi"/>
                <w:color w:val="000000"/>
                <w:kern w:val="2"/>
                <w:lang w:eastAsia="zh-CN" w:bidi="hi-IN"/>
              </w:rPr>
            </w:pPr>
            <w:r>
              <w:rPr>
                <w:rFonts w:eastAsia="SimSun, 宋体" w:cstheme="minorHAnsi"/>
                <w:color w:val="000000"/>
                <w:kern w:val="2"/>
                <w:lang w:eastAsia="zh-CN" w:bidi="hi-IN"/>
              </w:rPr>
              <w:t>Nombre de salariés : (3 minimum)</w:t>
            </w:r>
          </w:p>
        </w:tc>
        <w:tc>
          <w:tcPr>
            <w:tcW w:w="49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742C64" w:rsidRDefault="00742C64" w:rsidP="00B37681">
            <w:pPr>
              <w:suppressLineNumbers/>
              <w:spacing w:after="0" w:line="240" w:lineRule="auto"/>
              <w:ind w:right="559"/>
              <w:rPr>
                <w:lang w:eastAsia="zh-CN" w:bidi="hi-IN"/>
              </w:rPr>
            </w:pPr>
            <w:r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 xml:space="preserve">Cout total du projet : </w:t>
            </w:r>
            <w:r w:rsidRPr="00D241D1">
              <w:rPr>
                <w:lang w:eastAsia="zh-CN" w:bidi="hi-IN"/>
              </w:rPr>
              <w:t>-----------------------------------</w:t>
            </w:r>
          </w:p>
          <w:p w:rsidR="00742C64" w:rsidRDefault="00742C64" w:rsidP="00B37681">
            <w:pPr>
              <w:suppressLineNumbers/>
              <w:spacing w:after="0" w:line="240" w:lineRule="auto"/>
              <w:ind w:right="559"/>
              <w:rPr>
                <w:lang w:eastAsia="zh-CN" w:bidi="hi-IN"/>
              </w:rPr>
            </w:pPr>
          </w:p>
          <w:p w:rsidR="00742C64" w:rsidRPr="00D241D1" w:rsidRDefault="00742C64" w:rsidP="00B37681">
            <w:pPr>
              <w:ind w:right="559"/>
              <w:rPr>
                <w:lang w:eastAsia="zh-CN" w:bidi="hi-IN"/>
              </w:rPr>
            </w:pPr>
            <w:r w:rsidRPr="00E527E9">
              <w:rPr>
                <w:lang w:eastAsia="zh-CN" w:bidi="hi-IN"/>
              </w:rPr>
              <w:t>Montant de la demande de subvention</w:t>
            </w:r>
            <w:r>
              <w:rPr>
                <w:lang w:eastAsia="zh-CN" w:bidi="hi-IN"/>
              </w:rPr>
              <w:t xml:space="preserve"> : </w:t>
            </w:r>
            <w:r w:rsidRPr="00D241D1">
              <w:rPr>
                <w:lang w:eastAsia="zh-CN" w:bidi="hi-IN"/>
              </w:rPr>
              <w:t>---------</w:t>
            </w:r>
          </w:p>
        </w:tc>
      </w:tr>
      <w:tr w:rsidR="00742C64" w:rsidRPr="00D241D1" w:rsidTr="00B37681">
        <w:trPr>
          <w:trHeight w:val="2160"/>
        </w:trPr>
        <w:tc>
          <w:tcPr>
            <w:tcW w:w="45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742C64" w:rsidRPr="00D241D1" w:rsidRDefault="00742C64" w:rsidP="00B37681">
            <w:pPr>
              <w:spacing w:after="0" w:line="240" w:lineRule="auto"/>
              <w:ind w:right="559"/>
              <w:rPr>
                <w:rFonts w:eastAsia="SimSun, 宋体" w:cs="Liberation Sans"/>
                <w:kern w:val="2"/>
                <w:lang w:eastAsia="zh-CN" w:bidi="hi-IN"/>
              </w:rPr>
            </w:pPr>
            <w:r w:rsidRPr="00D241D1">
              <w:rPr>
                <w:rFonts w:eastAsia="SimSun, 宋体" w:cs="Liberation Sans"/>
                <w:kern w:val="2"/>
                <w:lang w:eastAsia="zh-CN" w:bidi="hi-IN"/>
              </w:rPr>
              <w:t>Contact, adresse, courriel et téléphone</w:t>
            </w:r>
          </w:p>
          <w:p w:rsidR="00742C64" w:rsidRPr="00D241D1" w:rsidRDefault="00742C64" w:rsidP="00B37681">
            <w:pPr>
              <w:ind w:right="559"/>
              <w:rPr>
                <w:lang w:eastAsia="zh-CN" w:bidi="hi-IN"/>
              </w:rPr>
            </w:pPr>
            <w:r w:rsidRPr="00D241D1">
              <w:rPr>
                <w:lang w:eastAsia="zh-CN" w:bidi="hi-IN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2551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742C64" w:rsidRDefault="00742C64" w:rsidP="00B37681">
            <w:pPr>
              <w:spacing w:after="0" w:line="240" w:lineRule="auto"/>
              <w:ind w:right="559"/>
              <w:rPr>
                <w:rFonts w:eastAsia="SimSun, 宋体" w:cs="Liberation Sans"/>
                <w:color w:val="000000"/>
                <w:kern w:val="2"/>
                <w:lang w:eastAsia="zh-CN" w:bidi="hi-IN"/>
              </w:rPr>
            </w:pPr>
            <w:r w:rsidRPr="00D241D1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Nombre</w:t>
            </w:r>
            <w:r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 xml:space="preserve"> total </w:t>
            </w:r>
            <w:r w:rsidRPr="00D241D1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de places demandées</w:t>
            </w:r>
            <w:r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 xml:space="preserve"> pour les jeunes : </w:t>
            </w:r>
            <w:r w:rsidRPr="00D241D1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-----</w:t>
            </w:r>
          </w:p>
          <w:p w:rsidR="00742C64" w:rsidRDefault="00742C64" w:rsidP="00B37681">
            <w:pPr>
              <w:spacing w:after="0" w:line="240" w:lineRule="auto"/>
              <w:ind w:right="559"/>
              <w:rPr>
                <w:rFonts w:eastAsia="SimSun, 宋体" w:cs="Liberation Sans"/>
                <w:color w:val="000000"/>
                <w:kern w:val="2"/>
                <w:lang w:eastAsia="zh-CN" w:bidi="hi-IN"/>
              </w:rPr>
            </w:pPr>
          </w:p>
          <w:p w:rsidR="00742C64" w:rsidRDefault="00742C64" w:rsidP="00B37681">
            <w:pPr>
              <w:spacing w:after="0" w:line="240" w:lineRule="auto"/>
              <w:ind w:right="559"/>
              <w:rPr>
                <w:rFonts w:eastAsia="SimSun, 宋体" w:cs="Liberation Sans"/>
                <w:color w:val="000000"/>
                <w:kern w:val="2"/>
                <w:lang w:eastAsia="zh-CN" w:bidi="hi-IN"/>
              </w:rPr>
            </w:pPr>
            <w:r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D</w:t>
            </w:r>
            <w:r w:rsidRPr="00D241D1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ont cérémonie</w:t>
            </w:r>
            <w:r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 xml:space="preserve"> : </w:t>
            </w:r>
            <w:r w:rsidRPr="00D241D1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----</w:t>
            </w:r>
          </w:p>
          <w:p w:rsidR="00742C64" w:rsidRPr="00D241D1" w:rsidRDefault="00742C64" w:rsidP="00B37681">
            <w:pPr>
              <w:spacing w:after="0" w:line="240" w:lineRule="auto"/>
              <w:ind w:right="559"/>
              <w:rPr>
                <w:rFonts w:eastAsia="SimSun, 宋体" w:cs="Liberation Sans"/>
                <w:color w:val="000000"/>
                <w:kern w:val="2"/>
                <w:lang w:eastAsia="zh-CN" w:bidi="hi-IN"/>
              </w:rPr>
            </w:pPr>
          </w:p>
          <w:p w:rsidR="00742C64" w:rsidRDefault="00742C64" w:rsidP="00B37681">
            <w:pPr>
              <w:spacing w:after="0" w:line="240" w:lineRule="auto"/>
              <w:ind w:right="559"/>
              <w:rPr>
                <w:rFonts w:eastAsia="SimSun, 宋体" w:cs="Liberation Sans"/>
                <w:color w:val="000000"/>
                <w:kern w:val="2"/>
                <w:lang w:eastAsia="zh-CN" w:bidi="hi-IN"/>
              </w:rPr>
            </w:pPr>
            <w:r w:rsidRPr="00D241D1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Dont JO</w:t>
            </w:r>
            <w:r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 xml:space="preserve"> : </w:t>
            </w:r>
            <w:r w:rsidRPr="00D241D1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---------------</w:t>
            </w:r>
          </w:p>
          <w:p w:rsidR="00742C64" w:rsidRDefault="00742C64" w:rsidP="00B37681">
            <w:pPr>
              <w:spacing w:after="0" w:line="240" w:lineRule="auto"/>
              <w:ind w:right="559"/>
              <w:rPr>
                <w:rFonts w:eastAsia="SimSun, 宋体" w:cs="Liberation Sans"/>
                <w:color w:val="000000"/>
                <w:kern w:val="2"/>
                <w:lang w:eastAsia="zh-CN" w:bidi="hi-IN"/>
              </w:rPr>
            </w:pPr>
          </w:p>
          <w:p w:rsidR="00742C64" w:rsidRPr="00D241D1" w:rsidRDefault="00742C64" w:rsidP="00B37681">
            <w:pPr>
              <w:spacing w:after="0" w:line="240" w:lineRule="auto"/>
              <w:ind w:right="559"/>
              <w:rPr>
                <w:rFonts w:eastAsia="SimSun, 宋体" w:cs="Liberation Sans"/>
                <w:color w:val="000000"/>
                <w:kern w:val="2"/>
                <w:lang w:eastAsia="zh-CN" w:bidi="hi-IN"/>
              </w:rPr>
            </w:pPr>
            <w:r w:rsidRPr="00D241D1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Dont JP</w:t>
            </w:r>
            <w:r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 xml:space="preserve"> : </w:t>
            </w:r>
            <w:r w:rsidRPr="00D241D1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---------------</w:t>
            </w:r>
          </w:p>
        </w:tc>
        <w:tc>
          <w:tcPr>
            <w:tcW w:w="2407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42C64" w:rsidRDefault="00742C64" w:rsidP="00B37681">
            <w:pPr>
              <w:rPr>
                <w:rFonts w:eastAsia="SimSun, 宋体" w:cs="Liberation Sans"/>
                <w:color w:val="000000"/>
                <w:kern w:val="2"/>
                <w:lang w:eastAsia="zh-CN" w:bidi="hi-IN"/>
              </w:rPr>
            </w:pPr>
            <w:r w:rsidRPr="00056AD8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Nombre</w:t>
            </w:r>
            <w:r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 xml:space="preserve"> total</w:t>
            </w:r>
            <w:r w:rsidRPr="00056AD8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 xml:space="preserve"> de places demandées pour les </w:t>
            </w:r>
            <w:r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 xml:space="preserve">encadrants : </w:t>
            </w:r>
            <w:r w:rsidRPr="00056AD8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-----------------</w:t>
            </w:r>
          </w:p>
          <w:p w:rsidR="00742C64" w:rsidRPr="00056AD8" w:rsidRDefault="00742C64" w:rsidP="00B37681">
            <w:pPr>
              <w:rPr>
                <w:rFonts w:eastAsia="SimSun, 宋体" w:cs="Liberation Sans"/>
                <w:color w:val="000000"/>
                <w:kern w:val="2"/>
                <w:lang w:eastAsia="zh-CN" w:bidi="hi-IN"/>
              </w:rPr>
            </w:pPr>
            <w:r w:rsidRPr="00056AD8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Dont cérémonie</w:t>
            </w:r>
            <w:r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 xml:space="preserve"> : </w:t>
            </w:r>
            <w:r w:rsidRPr="00056AD8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----------</w:t>
            </w:r>
          </w:p>
          <w:p w:rsidR="00742C64" w:rsidRPr="00056AD8" w:rsidRDefault="00742C64" w:rsidP="00B37681">
            <w:pPr>
              <w:rPr>
                <w:rFonts w:eastAsia="SimSun, 宋体" w:cs="Liberation Sans"/>
                <w:color w:val="000000"/>
                <w:kern w:val="2"/>
                <w:lang w:eastAsia="zh-CN" w:bidi="hi-IN"/>
              </w:rPr>
            </w:pPr>
            <w:r w:rsidRPr="00056AD8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Dont JO</w:t>
            </w:r>
            <w:r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 xml:space="preserve"> : </w:t>
            </w:r>
            <w:r w:rsidRPr="00056AD8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---------------------</w:t>
            </w:r>
          </w:p>
          <w:p w:rsidR="00742C64" w:rsidRPr="00D241D1" w:rsidRDefault="00742C64" w:rsidP="00B37681">
            <w:pPr>
              <w:rPr>
                <w:rFonts w:eastAsia="SimSun, 宋体" w:cs="Liberation Sans"/>
                <w:color w:val="000000"/>
                <w:kern w:val="2"/>
                <w:lang w:eastAsia="zh-CN" w:bidi="hi-IN"/>
              </w:rPr>
            </w:pPr>
            <w:r w:rsidRPr="00056AD8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Dont JP</w:t>
            </w:r>
            <w:r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 xml:space="preserve"> : </w:t>
            </w:r>
            <w:r w:rsidRPr="00056AD8">
              <w:rPr>
                <w:rFonts w:eastAsia="SimSun, 宋体" w:cs="Liberation Sans"/>
                <w:color w:val="000000"/>
                <w:kern w:val="2"/>
                <w:lang w:eastAsia="zh-CN" w:bidi="hi-IN"/>
              </w:rPr>
              <w:t>---------------------</w:t>
            </w:r>
          </w:p>
        </w:tc>
      </w:tr>
    </w:tbl>
    <w:p w:rsidR="00742C64" w:rsidRDefault="00742C64" w:rsidP="00742C64">
      <w:pPr>
        <w:spacing w:after="0" w:line="240" w:lineRule="auto"/>
        <w:rPr>
          <w:rFonts w:eastAsia="SimSun, 宋体" w:cs="NexaLight"/>
          <w:color w:val="000000"/>
          <w:kern w:val="2"/>
          <w:sz w:val="26"/>
          <w:szCs w:val="26"/>
          <w:lang w:eastAsia="zh-CN" w:bidi="hi-IN"/>
        </w:rPr>
      </w:pPr>
    </w:p>
    <w:p w:rsidR="00742C64" w:rsidRPr="00D241D1" w:rsidRDefault="00742C64" w:rsidP="00742C64">
      <w:pPr>
        <w:tabs>
          <w:tab w:val="left" w:pos="3691"/>
          <w:tab w:val="center" w:pos="4536"/>
        </w:tabs>
        <w:spacing w:after="0" w:line="240" w:lineRule="auto"/>
        <w:rPr>
          <w:rFonts w:eastAsia="SimSun, 宋体" w:cs="NexaLight"/>
          <w:color w:val="000000"/>
          <w:kern w:val="2"/>
          <w:sz w:val="26"/>
          <w:szCs w:val="26"/>
          <w:lang w:eastAsia="zh-CN" w:bidi="hi-IN"/>
        </w:rPr>
      </w:pPr>
      <w:r w:rsidRPr="00D241D1">
        <w:rPr>
          <w:rFonts w:eastAsia="SimSun, 宋体" w:cs="NexaLight"/>
          <w:color w:val="000000"/>
          <w:kern w:val="2"/>
          <w:sz w:val="26"/>
          <w:szCs w:val="26"/>
          <w:lang w:eastAsia="zh-CN" w:bidi="hi-IN"/>
        </w:rPr>
        <w:t>PUBLICS</w:t>
      </w:r>
      <w:r>
        <w:rPr>
          <w:rFonts w:eastAsia="SimSun, 宋体" w:cs="NexaLight"/>
          <w:color w:val="000000"/>
          <w:kern w:val="2"/>
          <w:sz w:val="26"/>
          <w:szCs w:val="26"/>
          <w:lang w:eastAsia="zh-CN" w:bidi="hi-IN"/>
        </w:rPr>
        <w:t xml:space="preserve"> </w:t>
      </w:r>
    </w:p>
    <w:p w:rsidR="00742C64" w:rsidRPr="00D241D1" w:rsidRDefault="00742C64" w:rsidP="00742C64">
      <w:pPr>
        <w:tabs>
          <w:tab w:val="left" w:pos="3691"/>
          <w:tab w:val="center" w:pos="4536"/>
        </w:tabs>
        <w:spacing w:after="0" w:line="240" w:lineRule="auto"/>
        <w:rPr>
          <w:rFonts w:eastAsia="SimSun, 宋体" w:cs="NexaLight"/>
          <w:color w:val="000000"/>
          <w:kern w:val="2"/>
          <w:sz w:val="26"/>
          <w:szCs w:val="26"/>
          <w:lang w:eastAsia="zh-CN" w:bidi="hi-IN"/>
        </w:rPr>
      </w:pPr>
    </w:p>
    <w:tbl>
      <w:tblPr>
        <w:tblW w:w="9486" w:type="dxa"/>
        <w:tblInd w:w="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86"/>
      </w:tblGrid>
      <w:tr w:rsidR="00742C64" w:rsidRPr="00D241D1" w:rsidTr="00B37681">
        <w:tc>
          <w:tcPr>
            <w:tcW w:w="9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742C64" w:rsidRDefault="00742C64" w:rsidP="00B37681">
            <w:pPr>
              <w:rPr>
                <w:rFonts w:eastAsia="SimSun, 宋体" w:cs="Liberation Sans"/>
                <w:color w:val="000000"/>
              </w:rPr>
            </w:pPr>
            <w:r>
              <w:rPr>
                <w:rFonts w:eastAsia="SimSun, 宋体" w:cs="Liberation Sans"/>
                <w:color w:val="000000"/>
              </w:rPr>
              <w:t>N</w:t>
            </w:r>
            <w:r w:rsidRPr="00D241D1">
              <w:rPr>
                <w:rFonts w:eastAsia="SimSun, 宋体" w:cs="Liberation Sans"/>
                <w:color w:val="000000"/>
              </w:rPr>
              <w:t>ombre de jeunes-bénéficiaires d’une place :</w:t>
            </w:r>
          </w:p>
          <w:p w:rsidR="00742C64" w:rsidRDefault="00742C64" w:rsidP="00B37681">
            <w:pPr>
              <w:rPr>
                <w:rFonts w:eastAsia="SimSun, 宋体" w:cs="Liberation Sans"/>
                <w:color w:val="000000"/>
              </w:rPr>
            </w:pPr>
            <w:r>
              <w:rPr>
                <w:rFonts w:eastAsia="SimSun, 宋体" w:cs="Liberation Sans"/>
                <w:color w:val="000000"/>
              </w:rPr>
              <w:t>Dont jeunes habitants des QPV :</w:t>
            </w:r>
          </w:p>
          <w:p w:rsidR="00742C64" w:rsidRPr="00D241D1" w:rsidRDefault="00742C64" w:rsidP="00B37681">
            <w:pPr>
              <w:rPr>
                <w:rFonts w:eastAsia="SimSun, 宋体" w:cs="Liberation Sans"/>
                <w:color w:val="000000"/>
              </w:rPr>
            </w:pPr>
            <w:r>
              <w:rPr>
                <w:rFonts w:eastAsia="SimSun, 宋体" w:cs="Liberation Sans"/>
                <w:color w:val="000000"/>
              </w:rPr>
              <w:t xml:space="preserve">Dont jeunes en situation de handicap : </w:t>
            </w:r>
          </w:p>
          <w:p w:rsidR="00742C64" w:rsidRPr="00D241D1" w:rsidRDefault="00742C64" w:rsidP="00B37681">
            <w:pPr>
              <w:rPr>
                <w:rFonts w:eastAsia="SimSun, 宋体" w:cs="Liberation Sans"/>
                <w:color w:val="000000"/>
              </w:rPr>
            </w:pPr>
            <w:r>
              <w:rPr>
                <w:rFonts w:eastAsia="SimSun, 宋体" w:cs="Liberation Sans"/>
                <w:color w:val="000000"/>
              </w:rPr>
              <w:t>N</w:t>
            </w:r>
            <w:r w:rsidRPr="00D241D1">
              <w:rPr>
                <w:rFonts w:eastAsia="SimSun, 宋体" w:cs="Liberation Sans"/>
                <w:color w:val="000000"/>
              </w:rPr>
              <w:t>ombre de jeunes</w:t>
            </w:r>
            <w:r>
              <w:rPr>
                <w:rFonts w:eastAsia="SimSun, 宋体" w:cs="Liberation Sans"/>
                <w:color w:val="000000"/>
              </w:rPr>
              <w:t xml:space="preserve"> accueillis</w:t>
            </w:r>
            <w:r w:rsidRPr="00D241D1">
              <w:rPr>
                <w:rFonts w:eastAsia="SimSun, 宋体" w:cs="Liberation Sans"/>
                <w:color w:val="000000"/>
              </w:rPr>
              <w:t xml:space="preserve"> hors ACM :</w:t>
            </w:r>
          </w:p>
          <w:p w:rsidR="00742C64" w:rsidRPr="00D241D1" w:rsidRDefault="00742C64" w:rsidP="00B37681">
            <w:pPr>
              <w:rPr>
                <w:rFonts w:eastAsia="SimSun, 宋体" w:cs="Liberation Sans"/>
                <w:color w:val="000000"/>
              </w:rPr>
            </w:pPr>
            <w:r>
              <w:rPr>
                <w:rFonts w:eastAsia="SimSun, 宋体" w:cs="Liberation Sans"/>
                <w:color w:val="000000"/>
              </w:rPr>
              <w:t>N</w:t>
            </w:r>
            <w:r w:rsidRPr="00D241D1">
              <w:rPr>
                <w:rFonts w:eastAsia="SimSun, 宋体" w:cs="Liberation Sans"/>
                <w:color w:val="000000"/>
              </w:rPr>
              <w:t>ombre de jeunes</w:t>
            </w:r>
            <w:r>
              <w:rPr>
                <w:rFonts w:eastAsia="SimSun, 宋体" w:cs="Liberation Sans"/>
                <w:color w:val="000000"/>
              </w:rPr>
              <w:t xml:space="preserve"> accueillis</w:t>
            </w:r>
            <w:r w:rsidRPr="00D241D1">
              <w:rPr>
                <w:rFonts w:eastAsia="SimSun, 宋体" w:cs="Liberation Sans"/>
                <w:color w:val="000000"/>
              </w:rPr>
              <w:t xml:space="preserve"> en </w:t>
            </w:r>
            <w:r>
              <w:rPr>
                <w:rFonts w:eastAsia="SimSun, 宋体" w:cs="Liberation Sans"/>
                <w:color w:val="000000"/>
              </w:rPr>
              <w:t>ACM sans hébergement</w:t>
            </w:r>
            <w:r w:rsidRPr="00D241D1">
              <w:rPr>
                <w:rFonts w:eastAsia="SimSun, 宋体" w:cs="Liberation Sans"/>
                <w:color w:val="000000"/>
              </w:rPr>
              <w:t> :</w:t>
            </w:r>
          </w:p>
          <w:p w:rsidR="00742C64" w:rsidRDefault="00742C64" w:rsidP="00B37681">
            <w:pPr>
              <w:rPr>
                <w:rFonts w:eastAsia="SimSun, 宋体" w:cs="Liberation Sans"/>
                <w:color w:val="000000"/>
              </w:rPr>
            </w:pPr>
            <w:r>
              <w:rPr>
                <w:rFonts w:eastAsia="SimSun, 宋体" w:cs="Liberation Sans"/>
                <w:color w:val="000000"/>
              </w:rPr>
              <w:t>N</w:t>
            </w:r>
            <w:r w:rsidRPr="00D241D1">
              <w:rPr>
                <w:rFonts w:eastAsia="SimSun, 宋体" w:cs="Liberation Sans"/>
                <w:color w:val="000000"/>
              </w:rPr>
              <w:t>ombre de jeunes</w:t>
            </w:r>
            <w:r>
              <w:rPr>
                <w:rFonts w:eastAsia="SimSun, 宋体" w:cs="Liberation Sans"/>
                <w:color w:val="000000"/>
              </w:rPr>
              <w:t xml:space="preserve"> accueillis</w:t>
            </w:r>
            <w:r w:rsidRPr="00D241D1">
              <w:rPr>
                <w:rFonts w:eastAsia="SimSun, 宋体" w:cs="Liberation Sans"/>
                <w:color w:val="000000"/>
              </w:rPr>
              <w:t xml:space="preserve"> en </w:t>
            </w:r>
            <w:r>
              <w:rPr>
                <w:rFonts w:eastAsia="SimSun, 宋体" w:cs="Liberation Sans"/>
                <w:color w:val="000000"/>
              </w:rPr>
              <w:t>ACM avec hébergement</w:t>
            </w:r>
            <w:r w:rsidRPr="00D241D1">
              <w:rPr>
                <w:rFonts w:eastAsia="SimSun, 宋体" w:cs="Liberation Sans"/>
                <w:color w:val="000000"/>
              </w:rPr>
              <w:t xml:space="preserve"> : </w:t>
            </w:r>
          </w:p>
          <w:p w:rsidR="00742C64" w:rsidRPr="00D241D1" w:rsidRDefault="00742C64" w:rsidP="00B37681">
            <w:pPr>
              <w:rPr>
                <w:rFonts w:eastAsia="SimSun, 宋体" w:cs="Liberation Sans"/>
                <w:color w:val="000000"/>
              </w:rPr>
            </w:pPr>
            <w:r>
              <w:rPr>
                <w:rFonts w:eastAsia="SimSun, 宋体" w:cs="Liberation Sans"/>
                <w:color w:val="000000"/>
              </w:rPr>
              <w:t>Dont N</w:t>
            </w:r>
            <w:r w:rsidRPr="00D241D1">
              <w:rPr>
                <w:rFonts w:eastAsia="SimSun, 宋体" w:cs="Liberation Sans"/>
                <w:color w:val="000000"/>
              </w:rPr>
              <w:t>ombre de jeunes</w:t>
            </w:r>
            <w:r>
              <w:rPr>
                <w:rFonts w:eastAsia="SimSun, 宋体" w:cs="Liberation Sans"/>
                <w:color w:val="000000"/>
              </w:rPr>
              <w:t xml:space="preserve"> accueillis</w:t>
            </w:r>
            <w:r w:rsidRPr="00D241D1">
              <w:rPr>
                <w:rFonts w:eastAsia="SimSun, 宋体" w:cs="Liberation Sans"/>
              </w:rPr>
              <w:t xml:space="preserve"> en </w:t>
            </w:r>
            <w:r>
              <w:rPr>
                <w:rFonts w:eastAsia="SimSun, 宋体" w:cs="Liberation Sans"/>
              </w:rPr>
              <w:t>« </w:t>
            </w:r>
            <w:r w:rsidRPr="00D241D1">
              <w:rPr>
                <w:rFonts w:eastAsia="SimSun, 宋体" w:cs="Liberation Sans"/>
              </w:rPr>
              <w:t>colos apprenantes</w:t>
            </w:r>
            <w:r>
              <w:rPr>
                <w:rFonts w:eastAsia="SimSun, 宋体" w:cs="Liberation Sans"/>
              </w:rPr>
              <w:t> »</w:t>
            </w:r>
            <w:r w:rsidRPr="00D241D1">
              <w:rPr>
                <w:rFonts w:eastAsia="SimSun, 宋体" w:cs="Liberation Sans"/>
              </w:rPr>
              <w:t> :</w:t>
            </w:r>
          </w:p>
        </w:tc>
      </w:tr>
    </w:tbl>
    <w:p w:rsidR="00A91104" w:rsidRDefault="000E6298"/>
    <w:sectPr w:rsidR="00A911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C64" w:rsidRDefault="00742C64" w:rsidP="00742C64">
      <w:pPr>
        <w:spacing w:after="0" w:line="240" w:lineRule="auto"/>
      </w:pPr>
      <w:r>
        <w:separator/>
      </w:r>
    </w:p>
  </w:endnote>
  <w:endnote w:type="continuationSeparator" w:id="0">
    <w:p w:rsidR="00742C64" w:rsidRDefault="00742C64" w:rsidP="0074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aLight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C64" w:rsidRDefault="00742C64" w:rsidP="00742C64">
      <w:pPr>
        <w:spacing w:after="0" w:line="240" w:lineRule="auto"/>
      </w:pPr>
      <w:r>
        <w:separator/>
      </w:r>
    </w:p>
  </w:footnote>
  <w:footnote w:type="continuationSeparator" w:id="0">
    <w:p w:rsidR="00742C64" w:rsidRDefault="00742C64" w:rsidP="0074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C64" w:rsidRDefault="00742C64">
    <w:pPr>
      <w:pStyle w:val="En-tte"/>
    </w:pPr>
    <w:r w:rsidRPr="003D6E67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ECD8676" wp14:editId="7DAC0387">
          <wp:simplePos x="0" y="0"/>
          <wp:positionH relativeFrom="margin">
            <wp:posOffset>1933575</wp:posOffset>
          </wp:positionH>
          <wp:positionV relativeFrom="paragraph">
            <wp:posOffset>-410210</wp:posOffset>
          </wp:positionV>
          <wp:extent cx="1542415" cy="892175"/>
          <wp:effectExtent l="0" t="0" r="635" b="3175"/>
          <wp:wrapTight wrapText="bothSides">
            <wp:wrapPolygon edited="0">
              <wp:start x="19475" y="0"/>
              <wp:lineTo x="0" y="4151"/>
              <wp:lineTo x="0" y="21216"/>
              <wp:lineTo x="1867" y="21216"/>
              <wp:lineTo x="5602" y="21216"/>
              <wp:lineTo x="20275" y="16142"/>
              <wp:lineTo x="20008" y="11069"/>
              <wp:lineTo x="18674" y="7379"/>
              <wp:lineTo x="21342" y="4612"/>
              <wp:lineTo x="21342" y="0"/>
              <wp:lineTo x="19475" y="0"/>
            </wp:wrapPolygon>
          </wp:wrapTight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64"/>
    <w:rsid w:val="000E6298"/>
    <w:rsid w:val="00742C64"/>
    <w:rsid w:val="00925E7E"/>
    <w:rsid w:val="00A939B9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AF9E"/>
  <w15:chartTrackingRefBased/>
  <w15:docId w15:val="{EFD5690D-CDFB-4DA2-90A8-B89683E9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C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2C64"/>
  </w:style>
  <w:style w:type="paragraph" w:styleId="Pieddepage">
    <w:name w:val="footer"/>
    <w:basedOn w:val="Normal"/>
    <w:link w:val="PieddepageCar"/>
    <w:uiPriority w:val="99"/>
    <w:unhideWhenUsed/>
    <w:rsid w:val="0074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ANCT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PRIETO Stéphanie</dc:creator>
  <cp:keywords/>
  <dc:description/>
  <cp:lastModifiedBy>TEI Naïma</cp:lastModifiedBy>
  <cp:revision>2</cp:revision>
  <dcterms:created xsi:type="dcterms:W3CDTF">2024-01-23T13:15:00Z</dcterms:created>
  <dcterms:modified xsi:type="dcterms:W3CDTF">2024-01-23T13:23:00Z</dcterms:modified>
</cp:coreProperties>
</file>