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962AB3" w:rsidRPr="00962AB3" w:rsidRDefault="00962AB3" w:rsidP="00962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962AB3">
        <w:rPr>
          <w:rFonts w:ascii="Arial" w:hAnsi="Arial" w:cs="Arial"/>
          <w:b/>
          <w:sz w:val="28"/>
          <w:szCs w:val="28"/>
        </w:rPr>
        <w:t>DEMANDE D’EXTENSION DE L’AGREMENT NATIONAL AU TITRE DES ACTIVITES DE JEUNESSE ET D’EDUCATION POPULAIRE</w:t>
      </w:r>
    </w:p>
    <w:p w:rsidR="00962AB3" w:rsidRPr="00962AB3" w:rsidRDefault="00962AB3" w:rsidP="00962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962AB3" w:rsidRPr="00962AB3" w:rsidRDefault="00962AB3" w:rsidP="00962AB3">
      <w:pPr>
        <w:rPr>
          <w:rFonts w:ascii="Arial" w:hAnsi="Arial" w:cs="Arial"/>
        </w:rPr>
      </w:pPr>
      <w:bookmarkStart w:id="0" w:name="_GoBack"/>
      <w:bookmarkEnd w:id="0"/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  <w:r w:rsidRPr="00962AB3">
        <w:rPr>
          <w:rFonts w:ascii="Arial" w:hAnsi="Arial" w:cs="Arial"/>
        </w:rPr>
        <w:t xml:space="preserve">En application de l’article 1er du décret n° 2002-571 du 22 avril 2002 relatif à l’agrément des associations de jeunesse et d’éducation populaire, je, soussigné </w:t>
      </w:r>
      <w:r w:rsidRPr="00962AB3">
        <w:rPr>
          <w:rFonts w:ascii="Arial" w:hAnsi="Arial" w:cs="Arial"/>
          <w:highlight w:val="yellow"/>
        </w:rPr>
        <w:t>NOM DU SIGNATAIRE</w:t>
      </w:r>
      <w:r w:rsidRPr="00962AB3">
        <w:rPr>
          <w:rFonts w:ascii="Arial" w:hAnsi="Arial" w:cs="Arial"/>
        </w:rPr>
        <w:t>, président(e) de l’association dénommée</w:t>
      </w:r>
      <w:r w:rsidRPr="00962AB3">
        <w:rPr>
          <w:rFonts w:ascii="Arial" w:hAnsi="Arial" w:cs="Arial"/>
        </w:rPr>
        <w:t xml:space="preserve"> </w:t>
      </w:r>
      <w:r w:rsidRPr="00962AB3">
        <w:rPr>
          <w:rFonts w:ascii="Arial" w:hAnsi="Arial" w:cs="Arial"/>
          <w:highlight w:val="yellow"/>
        </w:rPr>
        <w:t>NOM DE L’ASSOCIATION</w:t>
      </w:r>
      <w:r w:rsidRPr="00962AB3">
        <w:rPr>
          <w:rFonts w:ascii="Arial" w:hAnsi="Arial" w:cs="Arial"/>
        </w:rPr>
        <w:t>, sollicite l’extension de l’agrément national au titre des activités de jeunesse et d’éducation populaire, aux associations régionales et/ou départementales dont la liste est jointe à la présente demande.</w:t>
      </w: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  <w:r w:rsidRPr="00962AB3">
        <w:rPr>
          <w:rFonts w:ascii="Arial" w:hAnsi="Arial" w:cs="Arial"/>
        </w:rPr>
        <w:t xml:space="preserve">J’atteste que les associations régionales et / ou départementales ainsi désignées </w:t>
      </w:r>
      <w:r w:rsidRPr="00962AB3">
        <w:rPr>
          <w:rFonts w:ascii="Arial" w:hAnsi="Arial" w:cs="Arial"/>
        </w:rPr>
        <w:t>remplissent les</w:t>
      </w:r>
      <w:r w:rsidRPr="00962AB3">
        <w:rPr>
          <w:rFonts w:ascii="Arial" w:hAnsi="Arial" w:cs="Arial"/>
        </w:rPr>
        <w:t xml:space="preserve"> conditions fixées à l’article 8 de la loi n° 2001-624 du 17 juillet 2001 portant diverses dispositions d’ordre social, éducatif et culturel et satisfont aux quatre conditions précisées à l’article 25.1 de la loi n° 2000-321 du 12 avril 2000 relative aux droits des citoyens dans leurs relations avec les administrations.</w:t>
      </w: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  <w:r w:rsidRPr="00962AB3">
        <w:rPr>
          <w:rFonts w:ascii="Arial" w:hAnsi="Arial" w:cs="Arial"/>
        </w:rPr>
        <w:t>Fait le :</w:t>
      </w: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</w:p>
    <w:p w:rsidR="00962AB3" w:rsidRPr="00962AB3" w:rsidRDefault="00962AB3" w:rsidP="00962AB3">
      <w:pPr>
        <w:rPr>
          <w:rFonts w:ascii="Arial" w:hAnsi="Arial" w:cs="Arial"/>
        </w:rPr>
      </w:pPr>
      <w:r w:rsidRPr="00962AB3">
        <w:rPr>
          <w:rFonts w:ascii="Arial" w:hAnsi="Arial" w:cs="Arial"/>
        </w:rPr>
        <w:t>Signature</w:t>
      </w:r>
    </w:p>
    <w:p w:rsidR="001B3387" w:rsidRPr="00962AB3" w:rsidRDefault="001B3387">
      <w:pPr>
        <w:rPr>
          <w:rFonts w:ascii="Arial" w:hAnsi="Arial" w:cs="Arial"/>
        </w:rPr>
      </w:pPr>
    </w:p>
    <w:sectPr w:rsidR="001B3387" w:rsidRPr="0096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3"/>
    <w:rsid w:val="001B3387"/>
    <w:rsid w:val="0096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664B"/>
  <w15:chartTrackingRefBased/>
  <w15:docId w15:val="{64BDB531-D3F7-4276-9EAB-7C39DA68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MOBBS</dc:creator>
  <cp:keywords/>
  <dc:description/>
  <cp:lastModifiedBy>PHILIPPE MOBBS</cp:lastModifiedBy>
  <cp:revision>1</cp:revision>
  <dcterms:created xsi:type="dcterms:W3CDTF">2022-07-11T07:39:00Z</dcterms:created>
  <dcterms:modified xsi:type="dcterms:W3CDTF">2022-07-11T07:41:00Z</dcterms:modified>
</cp:coreProperties>
</file>